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699" w:rsidRDefault="008F724A" w:rsidP="00A12699">
      <w:pPr>
        <w:rPr>
          <w:rFonts w:ascii="Comic Sans MS" w:hAnsi="Comic Sans MS"/>
          <w:b/>
          <w:sz w:val="20"/>
          <w:szCs w:val="20"/>
        </w:rPr>
      </w:pPr>
      <w:r w:rsidRPr="008F724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A12699" w:rsidRDefault="00F34F43" w:rsidP="00A1269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385</w:t>
                  </w:r>
                  <w:r w:rsidR="00A1269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A12699" w:rsidRDefault="00A12699" w:rsidP="00A1269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175007" w:rsidRPr="00175007">
                    <w:t xml:space="preserve"> </w:t>
                  </w:r>
                  <w:r w:rsidR="00175007">
                    <w:t>6Ψ2ΨΩΨΑ-85Ρ</w:t>
                  </w:r>
                </w:p>
                <w:p w:rsidR="00A12699" w:rsidRDefault="00A12699" w:rsidP="00A1269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12699" w:rsidRDefault="00A12699" w:rsidP="00A12699"/>
              </w:txbxContent>
            </v:textbox>
          </v:shape>
        </w:pict>
      </w:r>
      <w:r w:rsidR="00A1269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12699" w:rsidRDefault="00A12699" w:rsidP="00A1269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12699" w:rsidRDefault="00A12699" w:rsidP="00A1269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12699" w:rsidRDefault="00A12699" w:rsidP="00A1269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12699" w:rsidRDefault="00A12699" w:rsidP="00A1269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12699" w:rsidRDefault="00A12699" w:rsidP="00A12699">
      <w:pPr>
        <w:jc w:val="center"/>
        <w:rPr>
          <w:rFonts w:ascii="Comic Sans MS" w:hAnsi="Comic Sans MS"/>
          <w:b/>
          <w:sz w:val="20"/>
          <w:szCs w:val="20"/>
        </w:rPr>
      </w:pPr>
    </w:p>
    <w:p w:rsidR="00A12699" w:rsidRDefault="00A12699" w:rsidP="00A1269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12699" w:rsidRDefault="00A12699" w:rsidP="00A1269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A12699" w:rsidRDefault="00A12699" w:rsidP="00A1269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12699" w:rsidRDefault="00A12699" w:rsidP="00A12699">
      <w:pPr>
        <w:jc w:val="both"/>
        <w:rPr>
          <w:rFonts w:ascii="Comic Sans MS" w:hAnsi="Comic Sans MS"/>
          <w:b/>
          <w:sz w:val="20"/>
          <w:szCs w:val="20"/>
        </w:rPr>
      </w:pPr>
    </w:p>
    <w:p w:rsidR="00A12699" w:rsidRDefault="00A12699" w:rsidP="00A1269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6405C6">
        <w:rPr>
          <w:rFonts w:ascii="Comic Sans MS" w:hAnsi="Comic Sans MS"/>
          <w:b/>
          <w:sz w:val="20"/>
          <w:szCs w:val="20"/>
        </w:rPr>
        <w:t xml:space="preserve"> </w:t>
      </w:r>
      <w:r w:rsidR="006405C6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</w:t>
      </w:r>
      <w:r w:rsidR="006405C6" w:rsidRPr="001B7E7B">
        <w:rPr>
          <w:rFonts w:ascii="Comic Sans MS" w:hAnsi="Comic Sans MS"/>
          <w:b/>
          <w:sz w:val="20"/>
          <w:szCs w:val="20"/>
        </w:rPr>
        <w:t>Κατεπείγουσα απολύμανση χώρων  εναπόθεσης απορριμμάτων και των συσσωρευμένων απορριμμάτων από τη μη αποκομιδή αστικών στερεών αποβλήτων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12699" w:rsidRDefault="00A12699" w:rsidP="00A1269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12699" w:rsidRDefault="00A12699" w:rsidP="00A12699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Πέμπτη  13-07-2017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26124</w:t>
      </w:r>
      <w:r>
        <w:rPr>
          <w:rFonts w:ascii="Comic Sans MS" w:hAnsi="Comic Sans MS"/>
          <w:b/>
          <w:sz w:val="20"/>
          <w:szCs w:val="20"/>
        </w:rPr>
        <w:t>/07-07-2017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34F43" w:rsidRDefault="00F34F43" w:rsidP="00F34F43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F34F43" w:rsidTr="00F34F4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3" w:rsidRDefault="00F34F43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F34F43" w:rsidRDefault="00F34F43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F34F43" w:rsidRDefault="00F34F43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F34F43" w:rsidRDefault="00F34F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</w:t>
            </w:r>
          </w:p>
          <w:p w:rsidR="00F34F43" w:rsidRDefault="00F34F4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F34F43" w:rsidRDefault="00F34F4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F34F43" w:rsidRDefault="00F34F4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F34F43" w:rsidRDefault="00F34F4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F34F43" w:rsidRDefault="00F34F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7. Κοσμάς Ηλίας</w:t>
            </w:r>
          </w:p>
          <w:p w:rsidR="00F34F43" w:rsidRDefault="00F34F4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8.Παπαϊωάννου Κων/νος</w:t>
            </w:r>
          </w:p>
          <w:p w:rsidR="00F34F43" w:rsidRDefault="00F34F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F34F43" w:rsidRDefault="00F34F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43" w:rsidRDefault="00F34F43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F34F43" w:rsidRDefault="00F34F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F34F43" w:rsidRDefault="00F34F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1.Βασιλάκη-Μητρογιώργου</w:t>
            </w:r>
          </w:p>
          <w:p w:rsidR="00F34F43" w:rsidRDefault="00F34F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F34F43" w:rsidRDefault="00F34F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F34F43" w:rsidRDefault="00F34F4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F34F43" w:rsidRDefault="00F34F43" w:rsidP="00F34F4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F34F43" w:rsidRDefault="00F34F43" w:rsidP="00F34F4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F34F43" w:rsidRDefault="00F34F43" w:rsidP="00F34F43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( 8 ) έκτακτα θέμα </w:t>
      </w:r>
    </w:p>
    <w:p w:rsidR="001B7E7B" w:rsidRDefault="001B7E7B" w:rsidP="00F22990">
      <w:pPr>
        <w:jc w:val="both"/>
        <w:rPr>
          <w:rFonts w:ascii="Comic Sans MS" w:hAnsi="Comic Sans MS"/>
          <w:sz w:val="20"/>
          <w:szCs w:val="20"/>
        </w:rPr>
      </w:pPr>
    </w:p>
    <w:p w:rsidR="001B7E7B" w:rsidRDefault="001B7E7B" w:rsidP="00F22990">
      <w:pPr>
        <w:jc w:val="both"/>
        <w:rPr>
          <w:rFonts w:ascii="Comic Sans MS" w:hAnsi="Comic Sans MS"/>
          <w:sz w:val="20"/>
          <w:szCs w:val="20"/>
        </w:rPr>
      </w:pPr>
    </w:p>
    <w:p w:rsidR="001B7E7B" w:rsidRDefault="001B7E7B" w:rsidP="00F22990">
      <w:pPr>
        <w:jc w:val="both"/>
        <w:rPr>
          <w:rFonts w:ascii="Comic Sans MS" w:hAnsi="Comic Sans MS"/>
          <w:sz w:val="20"/>
          <w:szCs w:val="20"/>
        </w:rPr>
      </w:pPr>
    </w:p>
    <w:p w:rsidR="001B7E7B" w:rsidRDefault="001B7E7B" w:rsidP="00F22990">
      <w:pPr>
        <w:jc w:val="both"/>
        <w:rPr>
          <w:rFonts w:ascii="Comic Sans MS" w:hAnsi="Comic Sans MS"/>
          <w:sz w:val="20"/>
          <w:szCs w:val="20"/>
        </w:rPr>
      </w:pPr>
    </w:p>
    <w:p w:rsidR="001B7E7B" w:rsidRDefault="001B7E7B" w:rsidP="00F22990">
      <w:pPr>
        <w:jc w:val="both"/>
        <w:rPr>
          <w:rFonts w:ascii="Comic Sans MS" w:hAnsi="Comic Sans MS"/>
          <w:sz w:val="20"/>
          <w:szCs w:val="20"/>
        </w:rPr>
      </w:pPr>
    </w:p>
    <w:p w:rsidR="001B7E7B" w:rsidRDefault="001B7E7B" w:rsidP="00F22990">
      <w:pPr>
        <w:jc w:val="both"/>
        <w:rPr>
          <w:rFonts w:ascii="Comic Sans MS" w:hAnsi="Comic Sans MS"/>
          <w:sz w:val="20"/>
          <w:szCs w:val="20"/>
        </w:rPr>
      </w:pPr>
    </w:p>
    <w:p w:rsidR="000D7940" w:rsidRPr="000D7940" w:rsidRDefault="00F22990" w:rsidP="000D794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Πρόεδρος   εισηγούμενος το </w:t>
      </w:r>
      <w:r w:rsidR="006405C6">
        <w:rPr>
          <w:rFonts w:ascii="Comic Sans MS" w:hAnsi="Comic Sans MS"/>
          <w:sz w:val="20"/>
          <w:szCs w:val="20"/>
        </w:rPr>
        <w:t>6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1150DF">
        <w:rPr>
          <w:rFonts w:ascii="Comic Sans MS" w:hAnsi="Comic Sans MS"/>
          <w:sz w:val="20"/>
          <w:szCs w:val="20"/>
        </w:rPr>
        <w:t xml:space="preserve"> έκτακτο</w:t>
      </w:r>
      <w:r>
        <w:rPr>
          <w:rFonts w:ascii="Comic Sans MS" w:hAnsi="Comic Sans MS"/>
          <w:sz w:val="20"/>
          <w:szCs w:val="20"/>
        </w:rPr>
        <w:t xml:space="preserve">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</w:t>
      </w:r>
      <w:r w:rsidR="001B7E7B">
        <w:rPr>
          <w:rFonts w:ascii="Comic Sans MS" w:hAnsi="Comic Sans MS" w:cs="Arial"/>
          <w:b/>
          <w:sz w:val="20"/>
          <w:szCs w:val="20"/>
        </w:rPr>
        <w:t xml:space="preserve">νης με τίτλο: </w:t>
      </w:r>
      <w:r w:rsidR="001B7E7B" w:rsidRPr="001B7E7B">
        <w:rPr>
          <w:rFonts w:ascii="Comic Sans MS" w:hAnsi="Comic Sans MS"/>
          <w:b/>
          <w:sz w:val="20"/>
          <w:szCs w:val="20"/>
        </w:rPr>
        <w:t>Κατεπείγουσα απολύμανση χώρων  εναπόθεσης απορριμμάτων και των συσσωρευμένων απορριμμάτων από τη μη αποκομιδή αστικών στερεών αποβλήτων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Οικονομικών – γραφείο Προμηθειών η οποία αναφέρει τα εξής τα εξής:</w:t>
      </w:r>
      <w:r w:rsidR="000D7940" w:rsidRPr="000D7940">
        <w:rPr>
          <w:rFonts w:ascii="Segoe Script" w:hAnsi="Segoe Script"/>
          <w:sz w:val="22"/>
          <w:szCs w:val="22"/>
        </w:rPr>
        <w:t xml:space="preserve"> </w:t>
      </w:r>
      <w:proofErr w:type="spellStart"/>
      <w:r w:rsidR="000D7940" w:rsidRPr="000D7940">
        <w:rPr>
          <w:rFonts w:ascii="Comic Sans MS" w:hAnsi="Comic Sans MS"/>
          <w:sz w:val="20"/>
          <w:szCs w:val="20"/>
        </w:rPr>
        <w:t>Oι</w:t>
      </w:r>
      <w:proofErr w:type="spellEnd"/>
      <w:r w:rsidR="000D7940" w:rsidRPr="000D7940">
        <w:rPr>
          <w:rFonts w:ascii="Comic Sans MS" w:hAnsi="Comic Sans MS"/>
          <w:sz w:val="20"/>
          <w:szCs w:val="20"/>
        </w:rPr>
        <w:t xml:space="preserve"> υπηρεσίες του Δήμου  έχουν  ανάγκη  παροχής υπηρεσιών απολύμανσης  χώρων  εναπόθεσης απορριμμάτων και των συσσωρευμένων απορριμμάτων από τη μη αποκομιδή αστικών στερεών αποβλήτων</w:t>
      </w:r>
      <w:r w:rsidR="000D7940">
        <w:rPr>
          <w:rFonts w:ascii="Comic Sans MS" w:hAnsi="Comic Sans MS"/>
          <w:sz w:val="20"/>
          <w:szCs w:val="20"/>
        </w:rPr>
        <w:t xml:space="preserve">. </w:t>
      </w:r>
      <w:r w:rsidR="000D7940" w:rsidRPr="000D7940">
        <w:rPr>
          <w:rFonts w:ascii="Comic Sans MS" w:hAnsi="Comic Sans MS"/>
          <w:sz w:val="20"/>
          <w:szCs w:val="20"/>
        </w:rPr>
        <w:t xml:space="preserve">Για τους παραπάνω λόγους, έχει εγγραφεί στον οικονομικό προϋπολογισμό έτους  2017, </w:t>
      </w:r>
      <w:r w:rsidR="000D7940">
        <w:rPr>
          <w:rFonts w:ascii="Comic Sans MS" w:hAnsi="Comic Sans MS"/>
          <w:sz w:val="20"/>
          <w:szCs w:val="20"/>
        </w:rPr>
        <w:t xml:space="preserve">σχετική πίστωση </w:t>
      </w:r>
      <w:r w:rsidR="000D7940" w:rsidRPr="000D7940">
        <w:rPr>
          <w:rFonts w:ascii="Comic Sans MS" w:hAnsi="Comic Sans MS"/>
          <w:sz w:val="20"/>
          <w:szCs w:val="20"/>
        </w:rPr>
        <w:t xml:space="preserve"> </w:t>
      </w:r>
    </w:p>
    <w:p w:rsidR="000D7940" w:rsidRPr="000D7940" w:rsidRDefault="000D7940" w:rsidP="000D7940">
      <w:pPr>
        <w:jc w:val="both"/>
        <w:rPr>
          <w:rFonts w:ascii="Comic Sans MS" w:hAnsi="Comic Sans MS"/>
          <w:sz w:val="20"/>
          <w:szCs w:val="20"/>
        </w:rPr>
      </w:pPr>
      <w:r w:rsidRPr="000D7940">
        <w:rPr>
          <w:rFonts w:ascii="Comic Sans MS" w:hAnsi="Comic Sans MS"/>
          <w:sz w:val="20"/>
          <w:szCs w:val="20"/>
        </w:rPr>
        <w:t xml:space="preserve">    Έχοντας λοιπόν υπόψη :</w:t>
      </w:r>
    </w:p>
    <w:p w:rsidR="000D7940" w:rsidRPr="000D7940" w:rsidRDefault="000D7940" w:rsidP="000D7940">
      <w:pPr>
        <w:ind w:left="360"/>
        <w:jc w:val="both"/>
        <w:rPr>
          <w:rFonts w:ascii="Comic Sans MS" w:hAnsi="Comic Sans MS"/>
          <w:sz w:val="20"/>
          <w:szCs w:val="20"/>
        </w:rPr>
      </w:pPr>
      <w:r w:rsidRPr="000D7940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0D7940">
        <w:rPr>
          <w:rFonts w:ascii="Comic Sans MS" w:hAnsi="Comic Sans MS"/>
          <w:sz w:val="20"/>
          <w:szCs w:val="20"/>
          <w:vertAlign w:val="superscript"/>
        </w:rPr>
        <w:t>Α</w:t>
      </w:r>
      <w:r w:rsidRPr="000D7940">
        <w:rPr>
          <w:rFonts w:ascii="Comic Sans MS" w:hAnsi="Comic Sans MS"/>
          <w:sz w:val="20"/>
          <w:szCs w:val="20"/>
        </w:rPr>
        <w:t>),του Ν.4270/2014&amp; του Ν.3463/2006</w:t>
      </w:r>
    </w:p>
    <w:p w:rsidR="000D7940" w:rsidRPr="000D7940" w:rsidRDefault="000D7940" w:rsidP="000D7940">
      <w:pPr>
        <w:ind w:left="360"/>
        <w:jc w:val="both"/>
        <w:rPr>
          <w:rFonts w:ascii="Comic Sans MS" w:hAnsi="Comic Sans MS"/>
          <w:sz w:val="20"/>
          <w:szCs w:val="20"/>
        </w:rPr>
      </w:pPr>
      <w:r w:rsidRPr="000D7940">
        <w:rPr>
          <w:rFonts w:ascii="Comic Sans MS" w:hAnsi="Comic Sans MS"/>
          <w:sz w:val="20"/>
          <w:szCs w:val="20"/>
        </w:rPr>
        <w:t xml:space="preserve">2.Την με </w:t>
      </w:r>
      <w:proofErr w:type="spellStart"/>
      <w:r w:rsidRPr="000D7940">
        <w:rPr>
          <w:rFonts w:ascii="Comic Sans MS" w:hAnsi="Comic Sans MS"/>
          <w:sz w:val="20"/>
          <w:szCs w:val="20"/>
        </w:rPr>
        <w:t>αριθμ</w:t>
      </w:r>
      <w:proofErr w:type="spellEnd"/>
      <w:r w:rsidRPr="000D7940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0D7940">
        <w:rPr>
          <w:rFonts w:ascii="Comic Sans MS" w:hAnsi="Comic Sans MS"/>
          <w:sz w:val="20"/>
          <w:szCs w:val="20"/>
        </w:rPr>
        <w:t>πρωτ</w:t>
      </w:r>
      <w:proofErr w:type="spellEnd"/>
      <w:r w:rsidRPr="000D7940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0D7940">
        <w:rPr>
          <w:rFonts w:ascii="Comic Sans MS" w:hAnsi="Comic Sans MS"/>
          <w:sz w:val="20"/>
          <w:szCs w:val="20"/>
        </w:rPr>
        <w:t>Δυτ</w:t>
      </w:r>
      <w:proofErr w:type="spellEnd"/>
      <w:r w:rsidRPr="000D7940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0D7940">
        <w:rPr>
          <w:rFonts w:ascii="Comic Sans MS" w:hAnsi="Comic Sans MS"/>
          <w:sz w:val="20"/>
          <w:szCs w:val="20"/>
        </w:rPr>
        <w:t>Αρταίων</w:t>
      </w:r>
      <w:proofErr w:type="spellEnd"/>
      <w:r w:rsidRPr="000D7940">
        <w:rPr>
          <w:rFonts w:ascii="Comic Sans MS" w:hAnsi="Comic Sans MS"/>
          <w:sz w:val="20"/>
          <w:szCs w:val="20"/>
        </w:rPr>
        <w:t>, Π.Ε. Άρτας.</w:t>
      </w:r>
    </w:p>
    <w:p w:rsidR="000D7940" w:rsidRPr="000D7940" w:rsidRDefault="000D7940" w:rsidP="000D7940">
      <w:pPr>
        <w:ind w:left="540" w:hanging="540"/>
        <w:jc w:val="both"/>
        <w:rPr>
          <w:rFonts w:ascii="Comic Sans MS" w:hAnsi="Comic Sans MS"/>
          <w:b/>
          <w:sz w:val="20"/>
          <w:szCs w:val="20"/>
        </w:rPr>
      </w:pPr>
      <w:r w:rsidRPr="000D7940">
        <w:rPr>
          <w:rFonts w:ascii="Comic Sans MS" w:hAnsi="Comic Sans MS"/>
          <w:sz w:val="20"/>
          <w:szCs w:val="20"/>
        </w:rPr>
        <w:t xml:space="preserve">    3. Την  εγγεγραμμένη   πιστώσεις  με τίτλο :Κατεπείγουσα απολύμανση χώρων  εναπόθεσης απορριμμάτων και των συσσωρευμένων απορριμμάτων από τη μη αποκομιδή αστικών στερεών αποβλήτων με ΚΑ (70-6279.001) ποσού 700,00€</w:t>
      </w:r>
    </w:p>
    <w:p w:rsidR="000D7940" w:rsidRPr="000D7940" w:rsidRDefault="000D7940" w:rsidP="000D7940">
      <w:pPr>
        <w:jc w:val="both"/>
        <w:rPr>
          <w:rFonts w:ascii="Comic Sans MS" w:hAnsi="Comic Sans MS"/>
          <w:sz w:val="20"/>
          <w:szCs w:val="20"/>
        </w:rPr>
      </w:pPr>
      <w:r w:rsidRPr="000D7940">
        <w:rPr>
          <w:rFonts w:ascii="Comic Sans MS" w:hAnsi="Comic Sans MS"/>
          <w:sz w:val="20"/>
          <w:szCs w:val="20"/>
        </w:rPr>
        <w:t xml:space="preserve">    5. Το ότι η δαπάνη θα ολοκληρωθεί εντός του οικονομικού έτους 2017.</w:t>
      </w:r>
    </w:p>
    <w:p w:rsidR="001B7E7B" w:rsidRDefault="000D7940" w:rsidP="000D7940">
      <w:pPr>
        <w:ind w:left="540" w:hanging="540"/>
        <w:rPr>
          <w:rFonts w:ascii="Comic Sans MS" w:hAnsi="Comic Sans MS"/>
          <w:b/>
          <w:sz w:val="20"/>
          <w:szCs w:val="20"/>
        </w:rPr>
      </w:pPr>
      <w:r w:rsidRPr="000D7940">
        <w:rPr>
          <w:rFonts w:ascii="Comic Sans MS" w:hAnsi="Comic Sans MS"/>
          <w:sz w:val="20"/>
          <w:szCs w:val="20"/>
        </w:rPr>
        <w:t xml:space="preserve">    6. Ζητούμε από το</w:t>
      </w:r>
      <w:r w:rsidRPr="000D7940">
        <w:rPr>
          <w:rFonts w:ascii="Comic Sans MS" w:hAnsi="Comic Sans MS"/>
          <w:b/>
          <w:sz w:val="20"/>
          <w:szCs w:val="20"/>
        </w:rPr>
        <w:t xml:space="preserve"> </w:t>
      </w:r>
      <w:r w:rsidRPr="000D7940">
        <w:rPr>
          <w:rFonts w:ascii="Comic Sans MS" w:hAnsi="Comic Sans MS"/>
          <w:sz w:val="20"/>
          <w:szCs w:val="20"/>
        </w:rPr>
        <w:t>Οικονομική Επιτροπή</w:t>
      </w:r>
      <w:r w:rsidRPr="000D7940">
        <w:rPr>
          <w:rFonts w:ascii="Comic Sans MS" w:hAnsi="Comic Sans MS"/>
          <w:b/>
          <w:sz w:val="20"/>
          <w:szCs w:val="20"/>
        </w:rPr>
        <w:t xml:space="preserve"> </w:t>
      </w:r>
      <w:r w:rsidRPr="000D7940">
        <w:rPr>
          <w:rFonts w:ascii="Comic Sans MS" w:hAnsi="Comic Sans MS"/>
          <w:sz w:val="20"/>
          <w:szCs w:val="20"/>
        </w:rPr>
        <w:t xml:space="preserve">του Δήμου </w:t>
      </w:r>
      <w:proofErr w:type="spellStart"/>
      <w:r w:rsidRPr="000D7940">
        <w:rPr>
          <w:rFonts w:ascii="Comic Sans MS" w:hAnsi="Comic Sans MS"/>
          <w:sz w:val="20"/>
          <w:szCs w:val="20"/>
        </w:rPr>
        <w:t>Αρταίων</w:t>
      </w:r>
      <w:proofErr w:type="spellEnd"/>
      <w:r w:rsidRPr="000D7940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0D7940">
        <w:rPr>
          <w:rFonts w:ascii="Comic Sans MS" w:hAnsi="Comic Sans MS"/>
          <w:sz w:val="20"/>
          <w:szCs w:val="20"/>
        </w:rPr>
        <w:t>διατάκτη</w:t>
      </w:r>
      <w:proofErr w:type="spellEnd"/>
      <w:r w:rsidRPr="000D7940">
        <w:rPr>
          <w:rFonts w:ascii="Comic Sans MS" w:hAnsi="Comic Sans MS"/>
          <w:sz w:val="20"/>
          <w:szCs w:val="20"/>
        </w:rPr>
        <w:t xml:space="preserve"> της   ανάληψης υποχρέωσης, την έκδοση και έγκριση πραγματοποίησης της δαπάνης  με  Τίτλο:</w:t>
      </w:r>
      <w:r w:rsidRPr="000D7940">
        <w:rPr>
          <w:rFonts w:ascii="Comic Sans MS" w:hAnsi="Comic Sans MS"/>
          <w:bCs/>
          <w:sz w:val="20"/>
          <w:szCs w:val="20"/>
        </w:rPr>
        <w:t xml:space="preserve"> </w:t>
      </w:r>
      <w:r w:rsidRPr="000D7940">
        <w:rPr>
          <w:rFonts w:ascii="Comic Sans MS" w:hAnsi="Comic Sans MS"/>
          <w:b/>
          <w:sz w:val="20"/>
          <w:szCs w:val="20"/>
        </w:rPr>
        <w:t>Κατεπείγουσα απολύμανση χώρων  εναπόθεσης απορριμμάτων και των συσσωρευμένων απορριμμάτων από τη μη αποκομιδή αστικών στερεών αποβλήτων με ΚΑ (70-6279.001) ποσού 700,00€</w:t>
      </w:r>
    </w:p>
    <w:p w:rsidR="00F22990" w:rsidRDefault="00F22990" w:rsidP="00F2299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F22990" w:rsidRDefault="00F22990" w:rsidP="00F22990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22990" w:rsidRDefault="00F22990" w:rsidP="00F22990">
      <w:pPr>
        <w:jc w:val="center"/>
        <w:rPr>
          <w:rFonts w:ascii="Comic Sans MS" w:hAnsi="Comic Sans MS"/>
          <w:b/>
          <w:sz w:val="18"/>
          <w:szCs w:val="18"/>
        </w:rPr>
      </w:pPr>
    </w:p>
    <w:p w:rsidR="00F22990" w:rsidRDefault="00F22990" w:rsidP="00F22990">
      <w:pPr>
        <w:spacing w:line="360" w:lineRule="auto"/>
        <w:jc w:val="both"/>
        <w:rPr>
          <w:rFonts w:ascii="Comic Sans MS" w:hAnsi="Comic Sans MS"/>
          <w:sz w:val="18"/>
          <w:szCs w:val="18"/>
          <w:highlight w:val="yellow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F22990" w:rsidRDefault="00F22990" w:rsidP="00F22990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ΑΠΟΦΑΣΙΖΕΙ   ΟΜΟΦΩΝΑ </w:t>
      </w:r>
    </w:p>
    <w:p w:rsidR="000D7940" w:rsidRDefault="00F22990" w:rsidP="000D794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 με τίτλο:  </w:t>
      </w:r>
      <w:r w:rsidR="000D7940">
        <w:rPr>
          <w:rFonts w:ascii="Comic Sans MS" w:hAnsi="Comic Sans MS" w:cs="Arial"/>
          <w:sz w:val="20"/>
          <w:szCs w:val="20"/>
        </w:rPr>
        <w:t xml:space="preserve"> </w:t>
      </w:r>
      <w:r w:rsidR="000D7940" w:rsidRPr="000D7940">
        <w:rPr>
          <w:rFonts w:ascii="Comic Sans MS" w:hAnsi="Comic Sans MS"/>
          <w:b/>
          <w:sz w:val="20"/>
          <w:szCs w:val="20"/>
        </w:rPr>
        <w:t>Κατεπείγουσα απολύμανση χώρων  εναπόθεσης απορριμμάτων και των συσσωρευμένων απορριμμάτων από τη μη αποκομιδή αστικών στερεών αποβλήτων με ΚΑ (70-6279.001) ποσού 700,00€</w:t>
      </w:r>
    </w:p>
    <w:p w:rsidR="00F22990" w:rsidRDefault="00F22990" w:rsidP="00F2299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F22990" w:rsidRDefault="00F22990" w:rsidP="00F2299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1F5FA4">
        <w:rPr>
          <w:rFonts w:ascii="Comic Sans MS" w:hAnsi="Comic Sans MS"/>
          <w:b/>
          <w:sz w:val="20"/>
          <w:szCs w:val="20"/>
        </w:rPr>
        <w:t>Η απόφαση αυτή έλαβε αριθμό  385</w:t>
      </w:r>
      <w:r>
        <w:rPr>
          <w:rFonts w:ascii="Comic Sans MS" w:hAnsi="Comic Sans MS"/>
          <w:b/>
          <w:sz w:val="20"/>
          <w:szCs w:val="20"/>
        </w:rPr>
        <w:t xml:space="preserve">/2017 </w:t>
      </w:r>
    </w:p>
    <w:p w:rsidR="00F22990" w:rsidRDefault="00F22990" w:rsidP="00F2299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F22990" w:rsidRDefault="00F22990" w:rsidP="00F2299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F22990" w:rsidRDefault="00F22990" w:rsidP="00F2299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F22990" w:rsidRDefault="00F22990" w:rsidP="00F2299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ΤΣΙΡΟΓΙΑΝΝΗΣ  ΧΡΗΣΤΟΣ                                                                                                            </w:t>
      </w:r>
    </w:p>
    <w:p w:rsidR="00F22990" w:rsidRDefault="00F22990" w:rsidP="00F22990">
      <w:pPr>
        <w:rPr>
          <w:rFonts w:ascii="Comic Sans MS" w:hAnsi="Comic Sans MS"/>
          <w:b/>
          <w:sz w:val="16"/>
          <w:szCs w:val="16"/>
        </w:rPr>
      </w:pPr>
    </w:p>
    <w:p w:rsidR="00F22990" w:rsidRDefault="00F22990" w:rsidP="00F2299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F22990" w:rsidRDefault="00F22990" w:rsidP="00F2299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F22990" w:rsidRDefault="00F22990" w:rsidP="00F2299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F22990" w:rsidRDefault="00F22990" w:rsidP="00F2299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F22990" w:rsidRDefault="00F22990" w:rsidP="00F2299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22990" w:rsidRDefault="00F22990" w:rsidP="00F22990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F22990" w:rsidRDefault="00F22990" w:rsidP="00F22990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F22990" w:rsidSect="004D3A4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2990"/>
    <w:rsid w:val="000725A6"/>
    <w:rsid w:val="000D7940"/>
    <w:rsid w:val="001150DF"/>
    <w:rsid w:val="00175007"/>
    <w:rsid w:val="00187105"/>
    <w:rsid w:val="001B7E7B"/>
    <w:rsid w:val="001F5FA4"/>
    <w:rsid w:val="003074A5"/>
    <w:rsid w:val="003523BB"/>
    <w:rsid w:val="00367B9F"/>
    <w:rsid w:val="003D6664"/>
    <w:rsid w:val="004D3A4C"/>
    <w:rsid w:val="004F0B8F"/>
    <w:rsid w:val="005D0AD6"/>
    <w:rsid w:val="006405C6"/>
    <w:rsid w:val="006872CB"/>
    <w:rsid w:val="007D108E"/>
    <w:rsid w:val="008F724A"/>
    <w:rsid w:val="009302DF"/>
    <w:rsid w:val="00932265"/>
    <w:rsid w:val="00A12699"/>
    <w:rsid w:val="00B14CF8"/>
    <w:rsid w:val="00BB7F7C"/>
    <w:rsid w:val="00E82123"/>
    <w:rsid w:val="00EB2F2A"/>
    <w:rsid w:val="00F22990"/>
    <w:rsid w:val="00F34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1269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12699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F34F4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34F43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782</Words>
  <Characters>4223</Characters>
  <Application>Microsoft Office Word</Application>
  <DocSecurity>0</DocSecurity>
  <Lines>35</Lines>
  <Paragraphs>9</Paragraphs>
  <ScaleCrop>false</ScaleCrop>
  <Company/>
  <LinksUpToDate>false</LinksUpToDate>
  <CharactersWithSpaces>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2017-07-14T06:05:00Z</cp:lastPrinted>
  <dcterms:created xsi:type="dcterms:W3CDTF">2017-07-12T09:38:00Z</dcterms:created>
  <dcterms:modified xsi:type="dcterms:W3CDTF">2017-07-14T06:07:00Z</dcterms:modified>
</cp:coreProperties>
</file>